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B7" w:rsidRPr="006B4614" w:rsidRDefault="00F177B7" w:rsidP="00CF3623">
      <w:pPr>
        <w:spacing w:before="0" w:after="0" w:line="240" w:lineRule="auto"/>
        <w:rPr>
          <w:rFonts w:ascii="Verdana" w:hAnsi="Verdana"/>
          <w:sz w:val="22"/>
          <w:szCs w:val="22"/>
          <w:u w:val="single"/>
        </w:rPr>
      </w:pPr>
      <w:r w:rsidRPr="006B4614">
        <w:rPr>
          <w:rFonts w:ascii="Verdana" w:hAnsi="Verdana"/>
          <w:sz w:val="22"/>
          <w:szCs w:val="22"/>
          <w:u w:val="single"/>
        </w:rPr>
        <w:t xml:space="preserve">Worship Commission Meeting Thursday October 15, 2015 </w:t>
      </w:r>
    </w:p>
    <w:p w:rsidR="00F177B7" w:rsidRPr="006B4614" w:rsidRDefault="00F177B7" w:rsidP="00CF3623">
      <w:pPr>
        <w:spacing w:before="0" w:after="0" w:line="240" w:lineRule="auto"/>
        <w:rPr>
          <w:rFonts w:ascii="Verdana" w:hAnsi="Verdana"/>
          <w:sz w:val="22"/>
          <w:szCs w:val="22"/>
          <w:u w:val="single"/>
        </w:rPr>
      </w:pP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rPr>
        <w:t xml:space="preserve">Attendance: Fr. David Mowry, Tom Kaiser, </w:t>
      </w:r>
      <w:smartTag w:uri="urn:schemas-microsoft-com:office:smarttags" w:element="PersonName">
        <w:r w:rsidRPr="006B4614">
          <w:rPr>
            <w:rFonts w:ascii="Verdana" w:hAnsi="Verdana"/>
            <w:sz w:val="22"/>
            <w:szCs w:val="22"/>
          </w:rPr>
          <w:t>David McCaffrey</w:t>
        </w:r>
      </w:smartTag>
      <w:r w:rsidRPr="006B4614">
        <w:rPr>
          <w:rFonts w:ascii="Verdana" w:hAnsi="Verdana"/>
          <w:sz w:val="22"/>
          <w:szCs w:val="22"/>
        </w:rPr>
        <w:t>, Lucy Milar, Peg Cello, Joyce Callahan and Mary Lou Rafferty.</w:t>
      </w:r>
    </w:p>
    <w:p w:rsidR="00F177B7" w:rsidRPr="006B4614" w:rsidRDefault="00F177B7" w:rsidP="00CF3623">
      <w:pPr>
        <w:spacing w:before="0" w:after="0" w:line="240" w:lineRule="auto"/>
        <w:rPr>
          <w:rFonts w:ascii="Verdana" w:hAnsi="Verdana"/>
          <w:sz w:val="22"/>
          <w:szCs w:val="22"/>
          <w:u w:val="single"/>
        </w:rPr>
      </w:pP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u w:val="single"/>
        </w:rPr>
        <w:t>Faith Sharing</w:t>
      </w:r>
      <w:r w:rsidRPr="006B4614">
        <w:rPr>
          <w:rFonts w:ascii="Verdana" w:hAnsi="Verdana"/>
          <w:sz w:val="22"/>
          <w:szCs w:val="22"/>
        </w:rPr>
        <w:t xml:space="preserve">: Lucy led a well researched spirited discussion on St. Maria Goretti. </w:t>
      </w:r>
    </w:p>
    <w:p w:rsidR="00F177B7" w:rsidRPr="006B4614" w:rsidRDefault="00F177B7" w:rsidP="00CF3623">
      <w:pPr>
        <w:spacing w:before="0" w:after="0" w:line="240" w:lineRule="auto"/>
        <w:rPr>
          <w:rFonts w:ascii="Verdana" w:hAnsi="Verdana"/>
          <w:sz w:val="22"/>
          <w:szCs w:val="22"/>
        </w:rPr>
      </w:pPr>
    </w:p>
    <w:p w:rsidR="00F177B7" w:rsidRPr="006B4614" w:rsidRDefault="00F177B7" w:rsidP="00CF3623">
      <w:pPr>
        <w:tabs>
          <w:tab w:val="left" w:pos="6705"/>
        </w:tabs>
        <w:spacing w:before="0" w:after="0" w:line="240" w:lineRule="auto"/>
        <w:rPr>
          <w:rFonts w:ascii="Verdana" w:hAnsi="Verdana"/>
          <w:sz w:val="22"/>
          <w:szCs w:val="22"/>
        </w:rPr>
      </w:pPr>
      <w:r w:rsidRPr="006B4614">
        <w:rPr>
          <w:rFonts w:ascii="Verdana" w:hAnsi="Verdana"/>
          <w:sz w:val="22"/>
          <w:szCs w:val="22"/>
          <w:u w:val="single"/>
        </w:rPr>
        <w:t>Minutes</w:t>
      </w:r>
      <w:r w:rsidRPr="006B4614">
        <w:rPr>
          <w:rFonts w:ascii="Verdana" w:hAnsi="Verdana"/>
          <w:sz w:val="22"/>
          <w:szCs w:val="22"/>
        </w:rPr>
        <w:t xml:space="preserve">: Minutes from September were updated to include firm date for Ecumenical Prayer service on January 19, 2016 and that commitment of participation received from Spirto Singers. </w:t>
      </w:r>
    </w:p>
    <w:p w:rsidR="00F177B7" w:rsidRPr="006B4614" w:rsidRDefault="00F177B7" w:rsidP="00CF3623">
      <w:pPr>
        <w:tabs>
          <w:tab w:val="left" w:pos="6705"/>
        </w:tabs>
        <w:spacing w:before="0" w:after="0" w:line="240" w:lineRule="auto"/>
        <w:rPr>
          <w:rFonts w:ascii="Verdana" w:hAnsi="Verdana"/>
          <w:sz w:val="22"/>
          <w:szCs w:val="22"/>
        </w:rPr>
      </w:pP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u w:val="single"/>
        </w:rPr>
        <w:t>Parish Council:</w:t>
      </w:r>
      <w:r w:rsidRPr="006B4614">
        <w:rPr>
          <w:rFonts w:ascii="Verdana" w:hAnsi="Verdana"/>
          <w:sz w:val="22"/>
          <w:szCs w:val="22"/>
        </w:rPr>
        <w:t xml:space="preserve">  Fr. David shared four (4) new members have joined the parish council and that Matt Pozen would be leading discussion for Leadership night this coming Monday night (October 19) on Foundations of Mercy.  </w:t>
      </w:r>
    </w:p>
    <w:p w:rsidR="00F177B7" w:rsidRPr="006B4614" w:rsidRDefault="00F177B7" w:rsidP="00CF3623">
      <w:pPr>
        <w:spacing w:before="0" w:after="0" w:line="240" w:lineRule="auto"/>
        <w:rPr>
          <w:rFonts w:ascii="Verdana" w:hAnsi="Verdana"/>
          <w:sz w:val="22"/>
          <w:szCs w:val="22"/>
        </w:rPr>
      </w:pP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u w:val="single"/>
        </w:rPr>
        <w:t xml:space="preserve">Discussion on Ecumenical Prayer Service: </w:t>
      </w:r>
      <w:r w:rsidRPr="006B4614">
        <w:rPr>
          <w:rFonts w:ascii="Verdana" w:hAnsi="Verdana"/>
          <w:sz w:val="22"/>
          <w:szCs w:val="22"/>
        </w:rPr>
        <w:t xml:space="preserve"> </w:t>
      </w:r>
    </w:p>
    <w:p w:rsidR="00F177B7" w:rsidRPr="006B4614" w:rsidRDefault="00F177B7" w:rsidP="00CF3623">
      <w:pPr>
        <w:numPr>
          <w:ilvl w:val="0"/>
          <w:numId w:val="3"/>
        </w:numPr>
        <w:spacing w:before="0" w:after="0" w:line="240" w:lineRule="auto"/>
        <w:rPr>
          <w:rFonts w:ascii="Verdana" w:hAnsi="Verdana"/>
          <w:sz w:val="22"/>
          <w:szCs w:val="22"/>
        </w:rPr>
      </w:pPr>
      <w:r w:rsidRPr="006B4614">
        <w:rPr>
          <w:rFonts w:ascii="Verdana" w:hAnsi="Verdana"/>
          <w:sz w:val="22"/>
          <w:szCs w:val="22"/>
        </w:rPr>
        <w:t>Will be held in IC Church Tuesday January 19 at 7 PM</w:t>
      </w:r>
    </w:p>
    <w:p w:rsidR="00F177B7" w:rsidRPr="006B4614" w:rsidRDefault="00F177B7" w:rsidP="00CF3623">
      <w:pPr>
        <w:numPr>
          <w:ilvl w:val="0"/>
          <w:numId w:val="3"/>
        </w:numPr>
        <w:spacing w:before="0" w:after="0" w:line="240" w:lineRule="auto"/>
        <w:rPr>
          <w:rFonts w:ascii="Verdana" w:hAnsi="Verdana"/>
          <w:sz w:val="22"/>
          <w:szCs w:val="22"/>
        </w:rPr>
      </w:pPr>
      <w:r w:rsidRPr="006B4614">
        <w:rPr>
          <w:rFonts w:ascii="Verdana" w:hAnsi="Verdana"/>
          <w:sz w:val="22"/>
          <w:szCs w:val="22"/>
        </w:rPr>
        <w:t xml:space="preserve">Four neighborhood churches plus </w:t>
      </w:r>
      <w:smartTag w:uri="urn:schemas-microsoft-com:office:smarttags" w:element="place">
        <w:smartTag w:uri="urn:schemas-microsoft-com:office:smarttags" w:element="PlaceName">
          <w:r w:rsidRPr="006B4614">
            <w:rPr>
              <w:rFonts w:ascii="Verdana" w:hAnsi="Verdana"/>
              <w:sz w:val="22"/>
              <w:szCs w:val="22"/>
            </w:rPr>
            <w:t>Elmhurst</w:t>
          </w:r>
        </w:smartTag>
        <w:r w:rsidRPr="006B4614">
          <w:rPr>
            <w:rFonts w:ascii="Verdana" w:hAnsi="Verdana"/>
            <w:sz w:val="22"/>
            <w:szCs w:val="22"/>
          </w:rPr>
          <w:t xml:space="preserve"> </w:t>
        </w:r>
        <w:smartTag w:uri="urn:schemas-microsoft-com:office:smarttags" w:element="PlaceType">
          <w:r w:rsidRPr="006B4614">
            <w:rPr>
              <w:rFonts w:ascii="Verdana" w:hAnsi="Verdana"/>
              <w:sz w:val="22"/>
              <w:szCs w:val="22"/>
            </w:rPr>
            <w:t>College</w:t>
          </w:r>
        </w:smartTag>
      </w:smartTag>
      <w:r w:rsidRPr="006B4614">
        <w:rPr>
          <w:rFonts w:ascii="Verdana" w:hAnsi="Verdana"/>
          <w:sz w:val="22"/>
          <w:szCs w:val="22"/>
        </w:rPr>
        <w:t xml:space="preserve"> invited to participate</w:t>
      </w:r>
    </w:p>
    <w:p w:rsidR="00F177B7" w:rsidRPr="006B4614" w:rsidRDefault="00F177B7" w:rsidP="00CF3623">
      <w:pPr>
        <w:numPr>
          <w:ilvl w:val="0"/>
          <w:numId w:val="3"/>
        </w:numPr>
        <w:spacing w:before="0" w:after="0" w:line="240" w:lineRule="auto"/>
        <w:rPr>
          <w:rFonts w:ascii="Verdana" w:hAnsi="Verdana"/>
          <w:sz w:val="22"/>
          <w:szCs w:val="22"/>
        </w:rPr>
      </w:pPr>
      <w:r w:rsidRPr="006B4614">
        <w:rPr>
          <w:rFonts w:ascii="Verdana" w:hAnsi="Verdana"/>
          <w:sz w:val="22"/>
          <w:szCs w:val="22"/>
        </w:rPr>
        <w:t xml:space="preserve">Sub committee led by Tom Kaiser developing further details. </w:t>
      </w:r>
    </w:p>
    <w:p w:rsidR="00F177B7" w:rsidRPr="006B4614" w:rsidRDefault="00F177B7" w:rsidP="00CF3623">
      <w:pPr>
        <w:spacing w:before="0" w:after="0" w:line="240" w:lineRule="auto"/>
        <w:rPr>
          <w:rFonts w:ascii="Verdana" w:hAnsi="Verdana"/>
          <w:sz w:val="22"/>
          <w:szCs w:val="22"/>
        </w:rPr>
      </w:pP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u w:val="single"/>
        </w:rPr>
        <w:t>Family Prayer Service:</w:t>
      </w:r>
      <w:r w:rsidRPr="006B4614">
        <w:rPr>
          <w:rFonts w:ascii="Verdana" w:hAnsi="Verdana"/>
          <w:sz w:val="22"/>
          <w:szCs w:val="22"/>
        </w:rPr>
        <w:t xml:space="preserve"> plans were finalized for second and last Prayer Service during Year of Family scheduled for October 27, 2015.</w:t>
      </w:r>
    </w:p>
    <w:p w:rsidR="00F177B7" w:rsidRPr="006B4614" w:rsidRDefault="00F177B7" w:rsidP="00CF3623">
      <w:pPr>
        <w:spacing w:before="0" w:after="0" w:line="240" w:lineRule="auto"/>
        <w:rPr>
          <w:rFonts w:ascii="Verdana" w:hAnsi="Verdana"/>
          <w:sz w:val="22"/>
          <w:szCs w:val="22"/>
        </w:rPr>
      </w:pP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u w:val="single"/>
        </w:rPr>
        <w:t>Christmas Caroling:</w:t>
      </w:r>
      <w:r w:rsidRPr="006B4614">
        <w:rPr>
          <w:rFonts w:ascii="Verdana" w:hAnsi="Verdana"/>
          <w:sz w:val="22"/>
          <w:szCs w:val="22"/>
        </w:rPr>
        <w:t xml:space="preserve">  After discussion, it was agreed caroling would be held in front of Church on Saturday, December 12, after the 5:15 Mass.   Items to decide:</w:t>
      </w:r>
    </w:p>
    <w:p w:rsidR="00F177B7" w:rsidRPr="006B4614" w:rsidRDefault="00F177B7" w:rsidP="00CF3623">
      <w:pPr>
        <w:numPr>
          <w:ilvl w:val="0"/>
          <w:numId w:val="4"/>
        </w:numPr>
        <w:spacing w:before="0" w:after="0" w:line="240" w:lineRule="auto"/>
        <w:rPr>
          <w:rFonts w:ascii="Verdana" w:hAnsi="Verdana"/>
          <w:sz w:val="22"/>
          <w:szCs w:val="22"/>
        </w:rPr>
      </w:pPr>
      <w:r w:rsidRPr="006B4614">
        <w:rPr>
          <w:rFonts w:ascii="Verdana" w:hAnsi="Verdana"/>
          <w:sz w:val="22"/>
          <w:szCs w:val="22"/>
        </w:rPr>
        <w:t>Location of tree</w:t>
      </w:r>
    </w:p>
    <w:p w:rsidR="00F177B7" w:rsidRPr="006B4614" w:rsidRDefault="00F177B7" w:rsidP="00CF3623">
      <w:pPr>
        <w:numPr>
          <w:ilvl w:val="0"/>
          <w:numId w:val="4"/>
        </w:numPr>
        <w:spacing w:before="0" w:after="0" w:line="240" w:lineRule="auto"/>
        <w:rPr>
          <w:rFonts w:ascii="Verdana" w:hAnsi="Verdana"/>
          <w:sz w:val="22"/>
          <w:szCs w:val="22"/>
        </w:rPr>
      </w:pPr>
      <w:r w:rsidRPr="006B4614">
        <w:rPr>
          <w:rFonts w:ascii="Verdana" w:hAnsi="Verdana"/>
          <w:sz w:val="22"/>
          <w:szCs w:val="22"/>
        </w:rPr>
        <w:t>songs to be sung</w:t>
      </w:r>
    </w:p>
    <w:p w:rsidR="00F177B7" w:rsidRPr="006B4614" w:rsidRDefault="00F177B7" w:rsidP="00CF3623">
      <w:pPr>
        <w:numPr>
          <w:ilvl w:val="0"/>
          <w:numId w:val="4"/>
        </w:numPr>
        <w:spacing w:before="0" w:after="0" w:line="240" w:lineRule="auto"/>
        <w:rPr>
          <w:rFonts w:ascii="Verdana" w:hAnsi="Verdana"/>
          <w:sz w:val="22"/>
          <w:szCs w:val="22"/>
        </w:rPr>
      </w:pPr>
      <w:r w:rsidRPr="006B4614">
        <w:rPr>
          <w:rFonts w:ascii="Verdana" w:hAnsi="Verdana"/>
          <w:sz w:val="22"/>
          <w:szCs w:val="22"/>
        </w:rPr>
        <w:t>refreshments</w:t>
      </w:r>
    </w:p>
    <w:p w:rsidR="00F177B7" w:rsidRPr="006B4614" w:rsidRDefault="00F177B7" w:rsidP="00CF3623">
      <w:pPr>
        <w:numPr>
          <w:ilvl w:val="0"/>
          <w:numId w:val="4"/>
        </w:numPr>
        <w:spacing w:before="0" w:after="0" w:line="240" w:lineRule="auto"/>
        <w:rPr>
          <w:rFonts w:ascii="Verdana" w:hAnsi="Verdana"/>
          <w:sz w:val="22"/>
          <w:szCs w:val="22"/>
        </w:rPr>
      </w:pPr>
      <w:r w:rsidRPr="006B4614">
        <w:rPr>
          <w:rFonts w:ascii="Verdana" w:hAnsi="Verdana"/>
          <w:sz w:val="22"/>
          <w:szCs w:val="22"/>
        </w:rPr>
        <w:t>possibility of ICCP or York HS choirs to participate</w:t>
      </w:r>
    </w:p>
    <w:p w:rsidR="00F177B7" w:rsidRPr="006B4614" w:rsidRDefault="00F177B7" w:rsidP="00CF3623">
      <w:pPr>
        <w:numPr>
          <w:ilvl w:val="0"/>
          <w:numId w:val="4"/>
        </w:numPr>
        <w:spacing w:before="0" w:after="0" w:line="240" w:lineRule="auto"/>
        <w:rPr>
          <w:rFonts w:ascii="Verdana" w:hAnsi="Verdana"/>
          <w:sz w:val="22"/>
          <w:szCs w:val="22"/>
        </w:rPr>
      </w:pPr>
      <w:r w:rsidRPr="006B4614">
        <w:rPr>
          <w:rFonts w:ascii="Verdana" w:hAnsi="Verdana"/>
          <w:sz w:val="22"/>
          <w:szCs w:val="22"/>
        </w:rPr>
        <w:t>Publicize in Christmas mailer.</w:t>
      </w:r>
    </w:p>
    <w:p w:rsidR="00F177B7" w:rsidRPr="006B4614" w:rsidRDefault="00F177B7" w:rsidP="00CF3623">
      <w:pPr>
        <w:spacing w:before="0" w:after="0" w:line="240" w:lineRule="auto"/>
        <w:ind w:left="360"/>
        <w:rPr>
          <w:rFonts w:ascii="Verdana" w:hAnsi="Verdana"/>
          <w:sz w:val="22"/>
          <w:szCs w:val="22"/>
        </w:rPr>
      </w:pP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u w:val="single"/>
        </w:rPr>
        <w:t>Advent planning:</w:t>
      </w:r>
      <w:r w:rsidRPr="006B4614">
        <w:rPr>
          <w:rFonts w:ascii="Verdana" w:hAnsi="Verdana"/>
          <w:sz w:val="22"/>
          <w:szCs w:val="22"/>
        </w:rPr>
        <w:t xml:space="preserve">  Create Advent insert for December newsletter to include updated weekly Advent activities on website as well as link to Dynamic Catholic to “have the best Advent ever” program.</w:t>
      </w: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rPr>
        <w:t xml:space="preserve"> </w:t>
      </w: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u w:val="single"/>
        </w:rPr>
        <w:t>Thanksgiving Day Mass at 7:30</w:t>
      </w:r>
      <w:r w:rsidRPr="006B4614">
        <w:rPr>
          <w:rFonts w:ascii="Verdana" w:hAnsi="Verdana"/>
          <w:sz w:val="22"/>
          <w:szCs w:val="22"/>
        </w:rPr>
        <w:t>:  Assurance by City that access will be provided prior to street closings for Turkey Trot</w:t>
      </w: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rPr>
        <w:t xml:space="preserve">. </w:t>
      </w: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u w:val="single"/>
        </w:rPr>
        <w:t>Year of Mercy discussion</w:t>
      </w:r>
      <w:r w:rsidRPr="006B4614">
        <w:rPr>
          <w:rFonts w:ascii="Verdana" w:hAnsi="Verdana"/>
          <w:sz w:val="22"/>
          <w:szCs w:val="22"/>
        </w:rPr>
        <w:t xml:space="preserve">: IC has been designated by Bishop Conlon as one of the ‘pilgrimage churches’ of the Diocese for the Year of Mercy beginning on Dec 8, 2015.  </w:t>
      </w:r>
    </w:p>
    <w:p w:rsidR="00F177B7" w:rsidRPr="006B4614" w:rsidRDefault="00F177B7" w:rsidP="00CF3623">
      <w:pPr>
        <w:numPr>
          <w:ilvl w:val="0"/>
          <w:numId w:val="5"/>
        </w:numPr>
        <w:spacing w:before="0" w:after="0" w:line="240" w:lineRule="auto"/>
        <w:rPr>
          <w:rFonts w:ascii="Verdana" w:hAnsi="Verdana"/>
          <w:sz w:val="22"/>
          <w:szCs w:val="22"/>
        </w:rPr>
      </w:pPr>
      <w:r w:rsidRPr="006B4614">
        <w:rPr>
          <w:rFonts w:ascii="Verdana" w:hAnsi="Verdana"/>
          <w:sz w:val="22"/>
          <w:szCs w:val="22"/>
        </w:rPr>
        <w:t xml:space="preserve">Desire is to make less parish specific and more inclusive.  </w:t>
      </w:r>
    </w:p>
    <w:p w:rsidR="00F177B7" w:rsidRPr="006B4614" w:rsidRDefault="00F177B7" w:rsidP="00CF3623">
      <w:pPr>
        <w:numPr>
          <w:ilvl w:val="0"/>
          <w:numId w:val="5"/>
        </w:numPr>
        <w:spacing w:before="0" w:after="0" w:line="240" w:lineRule="auto"/>
        <w:rPr>
          <w:rFonts w:ascii="Verdana" w:hAnsi="Verdana"/>
          <w:sz w:val="22"/>
          <w:szCs w:val="22"/>
        </w:rPr>
      </w:pPr>
      <w:r w:rsidRPr="006B4614">
        <w:rPr>
          <w:rFonts w:ascii="Verdana" w:hAnsi="Verdana"/>
          <w:sz w:val="22"/>
          <w:szCs w:val="22"/>
        </w:rPr>
        <w:t xml:space="preserve">Suggestions included a ‘pilgrimage church card’ available to visiting pilgrims with info on our church and weekly bulletin inserts for awareness.  </w:t>
      </w:r>
    </w:p>
    <w:p w:rsidR="00F177B7" w:rsidRPr="006B4614" w:rsidRDefault="00F177B7" w:rsidP="00CF3623">
      <w:pPr>
        <w:numPr>
          <w:ilvl w:val="0"/>
          <w:numId w:val="5"/>
        </w:numPr>
        <w:spacing w:before="0" w:after="0" w:line="240" w:lineRule="auto"/>
        <w:rPr>
          <w:rFonts w:ascii="Verdana" w:hAnsi="Verdana"/>
          <w:sz w:val="22"/>
          <w:szCs w:val="22"/>
        </w:rPr>
      </w:pPr>
      <w:r w:rsidRPr="006B4614">
        <w:rPr>
          <w:rFonts w:ascii="Verdana" w:hAnsi="Verdana"/>
          <w:sz w:val="22"/>
          <w:szCs w:val="22"/>
        </w:rPr>
        <w:t>There will be a 24 hour day of confession during Lent’</w:t>
      </w:r>
    </w:p>
    <w:p w:rsidR="00F177B7" w:rsidRPr="006B4614" w:rsidRDefault="00F177B7" w:rsidP="00CF3623">
      <w:pPr>
        <w:spacing w:before="0" w:after="0" w:line="240" w:lineRule="auto"/>
        <w:ind w:left="360"/>
        <w:rPr>
          <w:rFonts w:ascii="Verdana" w:hAnsi="Verdana"/>
          <w:sz w:val="22"/>
          <w:szCs w:val="22"/>
        </w:rPr>
      </w:pP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u w:val="single"/>
        </w:rPr>
        <w:t>Next WC meeting</w:t>
      </w:r>
      <w:r w:rsidRPr="006B4614">
        <w:rPr>
          <w:rFonts w:ascii="Verdana" w:hAnsi="Verdana"/>
          <w:sz w:val="22"/>
          <w:szCs w:val="22"/>
        </w:rPr>
        <w:t xml:space="preserve"> is scheduled for Monday night, November 16, 2015</w:t>
      </w:r>
      <w:bookmarkStart w:id="0" w:name="_GoBack"/>
      <w:bookmarkEnd w:id="0"/>
      <w:r w:rsidRPr="006B4614">
        <w:rPr>
          <w:rFonts w:ascii="Verdana" w:hAnsi="Verdana"/>
          <w:sz w:val="22"/>
          <w:szCs w:val="22"/>
        </w:rPr>
        <w:t>.</w:t>
      </w:r>
    </w:p>
    <w:p w:rsidR="00F177B7" w:rsidRPr="006B4614" w:rsidRDefault="00F177B7" w:rsidP="00CF3623">
      <w:pPr>
        <w:spacing w:before="0" w:after="0" w:line="240" w:lineRule="auto"/>
        <w:rPr>
          <w:rFonts w:ascii="Verdana" w:hAnsi="Verdana"/>
          <w:sz w:val="22"/>
          <w:szCs w:val="22"/>
        </w:rPr>
      </w:pPr>
    </w:p>
    <w:p w:rsidR="00F177B7" w:rsidRPr="006B4614" w:rsidRDefault="00F177B7" w:rsidP="00CF3623">
      <w:pPr>
        <w:spacing w:before="0" w:after="0" w:line="240" w:lineRule="auto"/>
        <w:rPr>
          <w:rFonts w:ascii="Verdana" w:hAnsi="Verdana"/>
          <w:sz w:val="22"/>
          <w:szCs w:val="22"/>
        </w:rPr>
      </w:pPr>
      <w:r w:rsidRPr="006B4614">
        <w:rPr>
          <w:rFonts w:ascii="Verdana" w:hAnsi="Verdana"/>
          <w:sz w:val="22"/>
          <w:szCs w:val="22"/>
        </w:rPr>
        <w:t xml:space="preserve">Meeting was adjourned at 8:55 PM </w:t>
      </w:r>
    </w:p>
    <w:p w:rsidR="00F177B7" w:rsidRPr="00DA339D" w:rsidRDefault="00F177B7" w:rsidP="00CF3623">
      <w:pPr>
        <w:spacing w:before="0" w:after="0" w:line="240" w:lineRule="auto"/>
        <w:rPr>
          <w:rFonts w:ascii="Times New Roman" w:hAnsi="Times New Roman"/>
          <w:sz w:val="28"/>
          <w:szCs w:val="28"/>
        </w:rPr>
      </w:pPr>
      <w:r w:rsidRPr="00DA339D">
        <w:rPr>
          <w:rFonts w:ascii="Times New Roman" w:hAnsi="Times New Roman"/>
          <w:sz w:val="28"/>
          <w:szCs w:val="28"/>
        </w:rPr>
        <w:t xml:space="preserve">  </w:t>
      </w:r>
    </w:p>
    <w:sectPr w:rsidR="00F177B7" w:rsidRPr="00DA339D" w:rsidSect="006B4614">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7B7" w:rsidRDefault="00F177B7" w:rsidP="00D855D6">
      <w:pPr>
        <w:spacing w:before="0" w:after="0" w:line="240" w:lineRule="auto"/>
      </w:pPr>
      <w:r>
        <w:separator/>
      </w:r>
    </w:p>
  </w:endnote>
  <w:endnote w:type="continuationSeparator" w:id="0">
    <w:p w:rsidR="00F177B7" w:rsidRDefault="00F177B7" w:rsidP="00D855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7B7" w:rsidRDefault="00F177B7" w:rsidP="00D855D6">
      <w:pPr>
        <w:spacing w:before="0" w:after="0" w:line="240" w:lineRule="auto"/>
      </w:pPr>
      <w:r>
        <w:separator/>
      </w:r>
    </w:p>
  </w:footnote>
  <w:footnote w:type="continuationSeparator" w:id="0">
    <w:p w:rsidR="00F177B7" w:rsidRDefault="00F177B7" w:rsidP="00D855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274FB"/>
    <w:multiLevelType w:val="hybridMultilevel"/>
    <w:tmpl w:val="1F822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582B17"/>
    <w:multiLevelType w:val="hybridMultilevel"/>
    <w:tmpl w:val="73A0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9F1AB8"/>
    <w:multiLevelType w:val="hybridMultilevel"/>
    <w:tmpl w:val="58CC0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78E"/>
    <w:rsid w:val="000101E3"/>
    <w:rsid w:val="000C57DB"/>
    <w:rsid w:val="000F6813"/>
    <w:rsid w:val="00102147"/>
    <w:rsid w:val="00137956"/>
    <w:rsid w:val="001B200C"/>
    <w:rsid w:val="001D0B21"/>
    <w:rsid w:val="001D7638"/>
    <w:rsid w:val="001E096E"/>
    <w:rsid w:val="001E1BE3"/>
    <w:rsid w:val="00213EEC"/>
    <w:rsid w:val="00215086"/>
    <w:rsid w:val="002A1ED3"/>
    <w:rsid w:val="003258CE"/>
    <w:rsid w:val="00336985"/>
    <w:rsid w:val="0033722D"/>
    <w:rsid w:val="00337260"/>
    <w:rsid w:val="00351116"/>
    <w:rsid w:val="003662A9"/>
    <w:rsid w:val="00391920"/>
    <w:rsid w:val="003A0DF5"/>
    <w:rsid w:val="003D1FDA"/>
    <w:rsid w:val="003E0580"/>
    <w:rsid w:val="003E49ED"/>
    <w:rsid w:val="003E5DAA"/>
    <w:rsid w:val="00414DC2"/>
    <w:rsid w:val="004275A1"/>
    <w:rsid w:val="00427726"/>
    <w:rsid w:val="00462983"/>
    <w:rsid w:val="004A13AA"/>
    <w:rsid w:val="004A47CC"/>
    <w:rsid w:val="004C2819"/>
    <w:rsid w:val="004D6085"/>
    <w:rsid w:val="004E0969"/>
    <w:rsid w:val="00545784"/>
    <w:rsid w:val="005D5440"/>
    <w:rsid w:val="005D5E7E"/>
    <w:rsid w:val="006007A3"/>
    <w:rsid w:val="00611F18"/>
    <w:rsid w:val="00643228"/>
    <w:rsid w:val="00690D77"/>
    <w:rsid w:val="006A7AC4"/>
    <w:rsid w:val="006B4614"/>
    <w:rsid w:val="006B54BB"/>
    <w:rsid w:val="006B5646"/>
    <w:rsid w:val="006B6610"/>
    <w:rsid w:val="006D09C7"/>
    <w:rsid w:val="006D2BBA"/>
    <w:rsid w:val="006D5457"/>
    <w:rsid w:val="006F5A2D"/>
    <w:rsid w:val="0072278E"/>
    <w:rsid w:val="007376F8"/>
    <w:rsid w:val="007A687E"/>
    <w:rsid w:val="007A6E56"/>
    <w:rsid w:val="007B793D"/>
    <w:rsid w:val="007E547B"/>
    <w:rsid w:val="00807FD9"/>
    <w:rsid w:val="00811553"/>
    <w:rsid w:val="00811D72"/>
    <w:rsid w:val="00856703"/>
    <w:rsid w:val="00886F68"/>
    <w:rsid w:val="00887783"/>
    <w:rsid w:val="00921590"/>
    <w:rsid w:val="0092463D"/>
    <w:rsid w:val="0095527B"/>
    <w:rsid w:val="009B1848"/>
    <w:rsid w:val="009F0155"/>
    <w:rsid w:val="00A146DE"/>
    <w:rsid w:val="00A261F8"/>
    <w:rsid w:val="00A5420A"/>
    <w:rsid w:val="00A57800"/>
    <w:rsid w:val="00A64B18"/>
    <w:rsid w:val="00AB4F4B"/>
    <w:rsid w:val="00B34BD7"/>
    <w:rsid w:val="00B41B85"/>
    <w:rsid w:val="00B64F81"/>
    <w:rsid w:val="00B84039"/>
    <w:rsid w:val="00B9477C"/>
    <w:rsid w:val="00BA4CB9"/>
    <w:rsid w:val="00C00000"/>
    <w:rsid w:val="00C22EBC"/>
    <w:rsid w:val="00C26B88"/>
    <w:rsid w:val="00C42E47"/>
    <w:rsid w:val="00C57C6E"/>
    <w:rsid w:val="00C80DF5"/>
    <w:rsid w:val="00C90790"/>
    <w:rsid w:val="00CB3F20"/>
    <w:rsid w:val="00CE7F44"/>
    <w:rsid w:val="00CF3623"/>
    <w:rsid w:val="00D006BF"/>
    <w:rsid w:val="00D06A2D"/>
    <w:rsid w:val="00D26607"/>
    <w:rsid w:val="00D620ED"/>
    <w:rsid w:val="00D7346F"/>
    <w:rsid w:val="00D7433F"/>
    <w:rsid w:val="00D7652C"/>
    <w:rsid w:val="00D855D6"/>
    <w:rsid w:val="00DA339D"/>
    <w:rsid w:val="00DD7F92"/>
    <w:rsid w:val="00E12AAC"/>
    <w:rsid w:val="00E3264D"/>
    <w:rsid w:val="00E61927"/>
    <w:rsid w:val="00EA0568"/>
    <w:rsid w:val="00EC7281"/>
    <w:rsid w:val="00EF6EC8"/>
    <w:rsid w:val="00F159FF"/>
    <w:rsid w:val="00F177B7"/>
    <w:rsid w:val="00F47BB7"/>
    <w:rsid w:val="00F51715"/>
    <w:rsid w:val="00F60DE9"/>
    <w:rsid w:val="00F9147F"/>
    <w:rsid w:val="00FA6818"/>
    <w:rsid w:val="00FB12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8E"/>
    <w:pPr>
      <w:spacing w:before="200" w:after="200" w:line="276" w:lineRule="auto"/>
    </w:pPr>
    <w:rPr>
      <w:rFonts w:ascii="Arial" w:hAnsi="Arial"/>
      <w:sz w:val="20"/>
      <w:szCs w:val="20"/>
    </w:rPr>
  </w:style>
  <w:style w:type="paragraph" w:styleId="Heading1">
    <w:name w:val="heading 1"/>
    <w:basedOn w:val="Normal"/>
    <w:next w:val="Normal"/>
    <w:link w:val="Heading1Char"/>
    <w:uiPriority w:val="99"/>
    <w:qFormat/>
    <w:rsid w:val="00C57C6E"/>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7C6E"/>
    <w:rPr>
      <w:rFonts w:ascii="Calibri Light" w:hAnsi="Calibri Light" w:cs="Times New Roman"/>
      <w:color w:val="2E74B5"/>
      <w:sz w:val="32"/>
      <w:szCs w:val="32"/>
    </w:rPr>
  </w:style>
  <w:style w:type="paragraph" w:styleId="ListParagraph">
    <w:name w:val="List Paragraph"/>
    <w:basedOn w:val="Normal"/>
    <w:uiPriority w:val="99"/>
    <w:qFormat/>
    <w:rsid w:val="001E1BE3"/>
    <w:pPr>
      <w:ind w:left="720"/>
      <w:contextualSpacing/>
    </w:pPr>
  </w:style>
  <w:style w:type="paragraph" w:styleId="Header">
    <w:name w:val="header"/>
    <w:basedOn w:val="Normal"/>
    <w:link w:val="HeaderChar"/>
    <w:uiPriority w:val="99"/>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D855D6"/>
    <w:rPr>
      <w:rFonts w:ascii="Arial" w:hAnsi="Arial" w:cs="Times New Roman"/>
      <w:sz w:val="20"/>
      <w:szCs w:val="20"/>
    </w:rPr>
  </w:style>
  <w:style w:type="paragraph" w:styleId="Footer">
    <w:name w:val="footer"/>
    <w:basedOn w:val="Normal"/>
    <w:link w:val="FooterChar"/>
    <w:uiPriority w:val="99"/>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D855D6"/>
    <w:rPr>
      <w:rFonts w:ascii="Arial"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927736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325</Words>
  <Characters>1854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Commission Meeting September 21, 2015</dc:title>
  <dc:subject/>
  <dc:creator>Greg Vanderlaan</dc:creator>
  <cp:keywords/>
  <dc:description/>
  <cp:lastModifiedBy>Dave McCaffrey</cp:lastModifiedBy>
  <cp:revision>2</cp:revision>
  <dcterms:created xsi:type="dcterms:W3CDTF">2015-11-16T12:48:00Z</dcterms:created>
  <dcterms:modified xsi:type="dcterms:W3CDTF">2015-11-16T12:48:00Z</dcterms:modified>
</cp:coreProperties>
</file>